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97E7F" w14:textId="77777777" w:rsidR="007E21E5" w:rsidRPr="005A6F6C" w:rsidRDefault="007E21E5" w:rsidP="007E21E5">
      <w:pPr>
        <w:pStyle w:val="Nadpis5"/>
        <w:rPr>
          <w:rFonts w:ascii="Times New Roman" w:hAnsi="Times New Roman"/>
          <w:sz w:val="24"/>
          <w:szCs w:val="24"/>
        </w:rPr>
      </w:pPr>
      <w:r w:rsidRPr="005A6F6C">
        <w:rPr>
          <w:rFonts w:ascii="Times New Roman" w:hAnsi="Times New Roman"/>
          <w:sz w:val="24"/>
          <w:szCs w:val="24"/>
        </w:rPr>
        <w:t>SDĚLENÍ AKCIONÁŘŮM OHLEDNĚ HYGIENICKÝCH OPATŘENÍ PŘI ORGANIZACI VALNÉ HROMADY</w:t>
      </w:r>
    </w:p>
    <w:p w14:paraId="1EB697CB" w14:textId="3D2099C1" w:rsidR="007E21E5" w:rsidRPr="005A6F6C" w:rsidRDefault="007E21E5" w:rsidP="007E21E5">
      <w:pPr>
        <w:pStyle w:val="Normlnweb"/>
        <w:rPr>
          <w:color w:val="000000"/>
          <w:spacing w:val="1"/>
        </w:rPr>
      </w:pPr>
      <w:r w:rsidRPr="005A6F6C">
        <w:rPr>
          <w:rStyle w:val="Siln"/>
          <w:color w:val="000000"/>
          <w:spacing w:val="1"/>
        </w:rPr>
        <w:t xml:space="preserve">Sdělení společnosti </w:t>
      </w:r>
      <w:r w:rsidR="00403203">
        <w:rPr>
          <w:rStyle w:val="Siln"/>
          <w:color w:val="000000"/>
          <w:spacing w:val="1"/>
        </w:rPr>
        <w:t>Český porcelán, akciová společnost</w:t>
      </w:r>
      <w:r w:rsidRPr="005A6F6C">
        <w:rPr>
          <w:rStyle w:val="Siln"/>
          <w:color w:val="000000"/>
          <w:spacing w:val="1"/>
        </w:rPr>
        <w:t xml:space="preserve">, akcionářům ohledně nutných hygienických opatření za účelem ochrany zdraví a prevence šíření onemocnění COVID-19 při organizaci valné hromady společnosti, která byla svolána na den </w:t>
      </w:r>
      <w:r w:rsidR="00403203">
        <w:rPr>
          <w:rStyle w:val="Siln"/>
          <w:color w:val="000000"/>
          <w:spacing w:val="1"/>
        </w:rPr>
        <w:t>07</w:t>
      </w:r>
      <w:r w:rsidRPr="005A6F6C">
        <w:rPr>
          <w:rStyle w:val="Siln"/>
          <w:color w:val="000000"/>
          <w:spacing w:val="1"/>
        </w:rPr>
        <w:t>. </w:t>
      </w:r>
      <w:r w:rsidR="00403203">
        <w:rPr>
          <w:rStyle w:val="Siln"/>
          <w:color w:val="000000"/>
          <w:spacing w:val="1"/>
        </w:rPr>
        <w:t>01</w:t>
      </w:r>
      <w:r w:rsidRPr="005A6F6C">
        <w:rPr>
          <w:rStyle w:val="Siln"/>
          <w:color w:val="000000"/>
          <w:spacing w:val="1"/>
        </w:rPr>
        <w:t> 202</w:t>
      </w:r>
      <w:r w:rsidR="00403203">
        <w:rPr>
          <w:rStyle w:val="Siln"/>
          <w:color w:val="000000"/>
          <w:spacing w:val="1"/>
        </w:rPr>
        <w:t>1</w:t>
      </w:r>
      <w:r w:rsidRPr="005A6F6C">
        <w:rPr>
          <w:rStyle w:val="Siln"/>
          <w:color w:val="000000"/>
          <w:spacing w:val="1"/>
        </w:rPr>
        <w:t xml:space="preserve"> do </w:t>
      </w:r>
      <w:r w:rsidR="00403203">
        <w:rPr>
          <w:rStyle w:val="Siln"/>
          <w:color w:val="000000"/>
          <w:spacing w:val="1"/>
        </w:rPr>
        <w:t>sídla společnosti.</w:t>
      </w:r>
      <w:r w:rsidRPr="005A6F6C">
        <w:rPr>
          <w:rStyle w:val="Siln"/>
          <w:color w:val="000000"/>
          <w:spacing w:val="1"/>
        </w:rPr>
        <w:t>.</w:t>
      </w:r>
    </w:p>
    <w:p w14:paraId="05A427B0" w14:textId="77777777" w:rsidR="007E21E5" w:rsidRPr="005A6F6C" w:rsidRDefault="007E21E5" w:rsidP="007E21E5">
      <w:pPr>
        <w:autoSpaceDE w:val="0"/>
        <w:autoSpaceDN w:val="0"/>
        <w:adjustRightInd w:val="0"/>
        <w:spacing w:after="205"/>
        <w:rPr>
          <w:color w:val="000000"/>
        </w:rPr>
      </w:pPr>
      <w:r w:rsidRPr="005A6F6C">
        <w:rPr>
          <w:color w:val="000000"/>
        </w:rPr>
        <w:t xml:space="preserve">1. valné hromady se nemohou zúčastnit osoby s jakýmikoli příznaky onemocnění COVID-19 (zvýšená teplota, bolesti hlavy, dýchací obtíže, rýma, kašel, únava, ztráta čichu apod.) </w:t>
      </w:r>
    </w:p>
    <w:p w14:paraId="0593501A" w14:textId="77777777" w:rsidR="007E21E5" w:rsidRPr="005A6F6C" w:rsidRDefault="007E21E5" w:rsidP="007E21E5">
      <w:pPr>
        <w:autoSpaceDE w:val="0"/>
        <w:autoSpaceDN w:val="0"/>
        <w:adjustRightInd w:val="0"/>
        <w:spacing w:after="205"/>
        <w:rPr>
          <w:color w:val="000000"/>
        </w:rPr>
      </w:pPr>
      <w:r w:rsidRPr="005A6F6C">
        <w:rPr>
          <w:color w:val="000000"/>
        </w:rPr>
        <w:t xml:space="preserve">2. při vstupu do budovy každý účastník odevzdá čestné prohlášení dle vzoru doručeného hygienickou stanicí a předem uveřejněného na internetových stránkách společnosti (může být podepsáno i přímo na místě) - text čestného prohlášení viz </w:t>
      </w:r>
      <w:r w:rsidRPr="005A6F6C">
        <w:rPr>
          <w:bCs/>
          <w:color w:val="000000"/>
        </w:rPr>
        <w:t xml:space="preserve">zde </w:t>
      </w:r>
    </w:p>
    <w:p w14:paraId="7F749BA8" w14:textId="77777777" w:rsidR="007E21E5" w:rsidRPr="005A6F6C" w:rsidRDefault="007E21E5" w:rsidP="007E21E5">
      <w:pPr>
        <w:autoSpaceDE w:val="0"/>
        <w:autoSpaceDN w:val="0"/>
        <w:adjustRightInd w:val="0"/>
        <w:spacing w:after="205"/>
        <w:rPr>
          <w:color w:val="000000"/>
        </w:rPr>
      </w:pPr>
      <w:r w:rsidRPr="005A6F6C">
        <w:rPr>
          <w:color w:val="000000"/>
        </w:rPr>
        <w:t xml:space="preserve">3. každému účastníku bude před vstupem do vnitřních prostor budovy změřena tělesná teplota - </w:t>
      </w:r>
      <w:r w:rsidRPr="005A6F6C">
        <w:rPr>
          <w:bCs/>
          <w:color w:val="000000"/>
        </w:rPr>
        <w:t xml:space="preserve">v případě zvýšené teploty se dotčená osoba nemůže valné hromady zúčastnit </w:t>
      </w:r>
      <w:r w:rsidRPr="005A6F6C">
        <w:rPr>
          <w:color w:val="000000"/>
        </w:rPr>
        <w:t xml:space="preserve">(nebude vpuštěna do vnitřních prostor budovy) </w:t>
      </w:r>
    </w:p>
    <w:p w14:paraId="37846E4C" w14:textId="77777777" w:rsidR="007E21E5" w:rsidRPr="005A6F6C" w:rsidRDefault="007E21E5" w:rsidP="007E21E5">
      <w:pPr>
        <w:autoSpaceDE w:val="0"/>
        <w:autoSpaceDN w:val="0"/>
        <w:adjustRightInd w:val="0"/>
        <w:spacing w:after="205"/>
        <w:rPr>
          <w:color w:val="000000"/>
        </w:rPr>
      </w:pPr>
      <w:r w:rsidRPr="005A6F6C">
        <w:rPr>
          <w:bCs/>
          <w:color w:val="000000"/>
        </w:rPr>
        <w:t xml:space="preserve">4. v případě odmítnutí podpisu čestného prohlášení dle bodu 2 nebo při odmítnutí změření teploty dle bodu 3 výše nebude takové osobě umožněn vstup do vnitřních prostor budovy </w:t>
      </w:r>
    </w:p>
    <w:p w14:paraId="6E883399" w14:textId="77777777" w:rsidR="007E21E5" w:rsidRPr="005A6F6C" w:rsidRDefault="007E21E5" w:rsidP="007E21E5">
      <w:pPr>
        <w:autoSpaceDE w:val="0"/>
        <w:autoSpaceDN w:val="0"/>
        <w:adjustRightInd w:val="0"/>
        <w:spacing w:after="205"/>
        <w:rPr>
          <w:color w:val="000000"/>
        </w:rPr>
      </w:pPr>
      <w:r w:rsidRPr="005A6F6C">
        <w:rPr>
          <w:color w:val="000000"/>
        </w:rPr>
        <w:t xml:space="preserve">5. všichni účastníci budou po celou dobu trvání valné hromady povinni dodržovat pokyny pořadatelů </w:t>
      </w:r>
    </w:p>
    <w:p w14:paraId="7A305430" w14:textId="77777777" w:rsidR="007E21E5" w:rsidRPr="005A6F6C" w:rsidRDefault="007E21E5" w:rsidP="007E21E5">
      <w:pPr>
        <w:autoSpaceDE w:val="0"/>
        <w:autoSpaceDN w:val="0"/>
        <w:adjustRightInd w:val="0"/>
        <w:spacing w:after="205"/>
        <w:rPr>
          <w:color w:val="000000"/>
        </w:rPr>
      </w:pPr>
      <w:r w:rsidRPr="005A6F6C">
        <w:rPr>
          <w:color w:val="000000"/>
        </w:rPr>
        <w:t xml:space="preserve">6. bude zajištěna častá dezinfekce rukou </w:t>
      </w:r>
    </w:p>
    <w:p w14:paraId="2B1AACF3" w14:textId="33F9CD41" w:rsidR="007E21E5" w:rsidRPr="005A6F6C" w:rsidRDefault="007E21E5" w:rsidP="007E21E5">
      <w:pPr>
        <w:autoSpaceDE w:val="0"/>
        <w:autoSpaceDN w:val="0"/>
        <w:adjustRightInd w:val="0"/>
        <w:spacing w:after="205"/>
        <w:rPr>
          <w:color w:val="000000"/>
        </w:rPr>
      </w:pPr>
      <w:r w:rsidRPr="005A6F6C">
        <w:rPr>
          <w:color w:val="000000"/>
        </w:rPr>
        <w:t xml:space="preserve">7. počet osob v jednacím sále nepřekročí </w:t>
      </w:r>
      <w:r w:rsidR="00403203">
        <w:rPr>
          <w:color w:val="000000"/>
        </w:rPr>
        <w:t>15</w:t>
      </w:r>
      <w:r w:rsidRPr="005A6F6C">
        <w:rPr>
          <w:color w:val="000000"/>
        </w:rPr>
        <w:t xml:space="preserve"> účastníků; bude zajištěno „šachovnicové“ usazení akcionářů </w:t>
      </w:r>
    </w:p>
    <w:p w14:paraId="3969B554" w14:textId="77777777" w:rsidR="007E21E5" w:rsidRPr="005A6F6C" w:rsidRDefault="007E21E5" w:rsidP="007E21E5">
      <w:pPr>
        <w:autoSpaceDE w:val="0"/>
        <w:autoSpaceDN w:val="0"/>
        <w:adjustRightInd w:val="0"/>
        <w:spacing w:after="205"/>
        <w:rPr>
          <w:color w:val="000000"/>
        </w:rPr>
      </w:pPr>
      <w:r w:rsidRPr="005A6F6C">
        <w:rPr>
          <w:color w:val="000000"/>
        </w:rPr>
        <w:t xml:space="preserve">8. akcionáři budou povinni po celou dobu trvání valné hromady používat ochranné prostředky dýchacích cest - roušku, štít, šátek apod. </w:t>
      </w:r>
    </w:p>
    <w:p w14:paraId="275E2332" w14:textId="77777777" w:rsidR="007E21E5" w:rsidRPr="005A6F6C" w:rsidRDefault="007E21E5" w:rsidP="007E21E5">
      <w:pPr>
        <w:autoSpaceDE w:val="0"/>
        <w:autoSpaceDN w:val="0"/>
        <w:adjustRightInd w:val="0"/>
        <w:spacing w:after="205"/>
        <w:rPr>
          <w:color w:val="000000"/>
        </w:rPr>
      </w:pPr>
      <w:r w:rsidRPr="005A6F6C">
        <w:rPr>
          <w:color w:val="000000"/>
        </w:rPr>
        <w:t xml:space="preserve">9. účastníci na straně společnosti, kteří se budou pohybovat v jednacím sále, budou povinni používat ochranné prostředky dýchacích cest nebo využívat jiné bariéry, které brání šíření kapének </w:t>
      </w:r>
    </w:p>
    <w:p w14:paraId="6178FA2C" w14:textId="78675EF9" w:rsidR="007E21E5" w:rsidRDefault="007E21E5" w:rsidP="007E21E5">
      <w:pPr>
        <w:autoSpaceDE w:val="0"/>
        <w:autoSpaceDN w:val="0"/>
        <w:adjustRightInd w:val="0"/>
        <w:spacing w:after="205"/>
        <w:rPr>
          <w:color w:val="000000"/>
        </w:rPr>
      </w:pPr>
      <w:r w:rsidRPr="005A6F6C">
        <w:rPr>
          <w:color w:val="000000"/>
        </w:rPr>
        <w:t xml:space="preserve">10. k ústním projevům v jednacím sále </w:t>
      </w:r>
      <w:r w:rsidR="00B221E8">
        <w:rPr>
          <w:color w:val="000000"/>
        </w:rPr>
        <w:t>je vyhrazen řečnický pult</w:t>
      </w:r>
      <w:r w:rsidRPr="005A6F6C">
        <w:rPr>
          <w:color w:val="000000"/>
        </w:rPr>
        <w:t xml:space="preserve"> s</w:t>
      </w:r>
      <w:r w:rsidR="00B221E8">
        <w:rPr>
          <w:color w:val="000000"/>
        </w:rPr>
        <w:t> </w:t>
      </w:r>
      <w:r w:rsidRPr="005A6F6C">
        <w:rPr>
          <w:color w:val="000000"/>
        </w:rPr>
        <w:t>mikrofonem</w:t>
      </w:r>
      <w:r w:rsidR="00B221E8">
        <w:rPr>
          <w:color w:val="000000"/>
        </w:rPr>
        <w:t>. Řečnický pult bude vybaven jednorázovými dezinfekčními ubrousky.</w:t>
      </w:r>
      <w:r w:rsidRPr="005A6F6C">
        <w:rPr>
          <w:color w:val="000000"/>
        </w:rPr>
        <w:t xml:space="preserve"> </w:t>
      </w:r>
    </w:p>
    <w:p w14:paraId="30B37948" w14:textId="635D0D41" w:rsidR="00B221E8" w:rsidRDefault="00B221E8" w:rsidP="007E21E5">
      <w:pPr>
        <w:autoSpaceDE w:val="0"/>
        <w:autoSpaceDN w:val="0"/>
        <w:adjustRightInd w:val="0"/>
        <w:spacing w:after="205"/>
        <w:rPr>
          <w:color w:val="000000"/>
        </w:rPr>
      </w:pPr>
      <w:r>
        <w:rPr>
          <w:color w:val="000000"/>
        </w:rPr>
        <w:t>11. k</w:t>
      </w:r>
      <w:r>
        <w:t> dispozici bude pouze minerální voda v láhvi a skleničkou pro každého účastníka</w:t>
      </w:r>
    </w:p>
    <w:p w14:paraId="553BBC68" w14:textId="2BC05B0C" w:rsidR="00B221E8" w:rsidRPr="005A6F6C" w:rsidRDefault="00B221E8" w:rsidP="00B221E8">
      <w:pPr>
        <w:autoSpaceDE w:val="0"/>
        <w:autoSpaceDN w:val="0"/>
        <w:adjustRightInd w:val="0"/>
        <w:spacing w:after="205"/>
        <w:rPr>
          <w:color w:val="000000"/>
        </w:rPr>
      </w:pPr>
      <w:r>
        <w:t>12. ú</w:t>
      </w:r>
      <w:r>
        <w:t>častníci se zdraví pouze gestem, při chůzi dodržují rozestupy</w:t>
      </w:r>
    </w:p>
    <w:p w14:paraId="445B56D5" w14:textId="37E6C082" w:rsidR="007E21E5" w:rsidRDefault="007E21E5" w:rsidP="007E21E5">
      <w:pPr>
        <w:pStyle w:val="Default"/>
        <w:rPr>
          <w:rFonts w:ascii="Times New Roman" w:eastAsia="Times New Roman" w:hAnsi="Times New Roman" w:cs="Times New Roman"/>
          <w:spacing w:val="1"/>
          <w:lang w:eastAsia="cs-CZ"/>
        </w:rPr>
      </w:pPr>
    </w:p>
    <w:p w14:paraId="2A74179D" w14:textId="684BEB67" w:rsidR="00B221E8" w:rsidRDefault="00B221E8" w:rsidP="007E21E5">
      <w:pPr>
        <w:pStyle w:val="Default"/>
        <w:rPr>
          <w:rFonts w:ascii="Times New Roman" w:eastAsia="Times New Roman" w:hAnsi="Times New Roman" w:cs="Times New Roman"/>
          <w:spacing w:val="1"/>
          <w:lang w:eastAsia="cs-CZ"/>
        </w:rPr>
      </w:pPr>
      <w:r>
        <w:rPr>
          <w:rFonts w:ascii="Times New Roman" w:eastAsia="Times New Roman" w:hAnsi="Times New Roman" w:cs="Times New Roman"/>
          <w:spacing w:val="1"/>
          <w:lang w:eastAsia="cs-CZ"/>
        </w:rPr>
        <w:t>Představenstvo Českého porcelánu</w:t>
      </w:r>
    </w:p>
    <w:p w14:paraId="108FB482" w14:textId="740C93D3" w:rsidR="00B221E8" w:rsidRDefault="00B221E8" w:rsidP="007E21E5">
      <w:pPr>
        <w:pStyle w:val="Default"/>
        <w:rPr>
          <w:rFonts w:ascii="Times New Roman" w:eastAsia="Times New Roman" w:hAnsi="Times New Roman" w:cs="Times New Roman"/>
          <w:spacing w:val="1"/>
          <w:lang w:eastAsia="cs-CZ"/>
        </w:rPr>
      </w:pPr>
    </w:p>
    <w:p w14:paraId="218FF320" w14:textId="2A6ED4A3" w:rsidR="00B221E8" w:rsidRDefault="00B221E8" w:rsidP="007E21E5">
      <w:pPr>
        <w:pStyle w:val="Default"/>
        <w:rPr>
          <w:rFonts w:ascii="Times New Roman" w:eastAsia="Times New Roman" w:hAnsi="Times New Roman" w:cs="Times New Roman"/>
          <w:spacing w:val="1"/>
          <w:lang w:eastAsia="cs-CZ"/>
        </w:rPr>
      </w:pPr>
    </w:p>
    <w:p w14:paraId="78E04C06" w14:textId="4FD18813" w:rsidR="00B221E8" w:rsidRDefault="00B221E8" w:rsidP="007E21E5">
      <w:pPr>
        <w:pStyle w:val="Default"/>
        <w:rPr>
          <w:rFonts w:ascii="Times New Roman" w:eastAsia="Times New Roman" w:hAnsi="Times New Roman" w:cs="Times New Roman"/>
          <w:spacing w:val="1"/>
          <w:lang w:eastAsia="cs-CZ"/>
        </w:rPr>
      </w:pPr>
    </w:p>
    <w:p w14:paraId="345E3185" w14:textId="1C9E9562" w:rsidR="00B221E8" w:rsidRDefault="00B221E8" w:rsidP="007E21E5">
      <w:pPr>
        <w:pStyle w:val="Default"/>
        <w:rPr>
          <w:rFonts w:ascii="Times New Roman" w:eastAsia="Times New Roman" w:hAnsi="Times New Roman" w:cs="Times New Roman"/>
          <w:spacing w:val="1"/>
          <w:lang w:eastAsia="cs-CZ"/>
        </w:rPr>
      </w:pPr>
    </w:p>
    <w:p w14:paraId="0AD590D2" w14:textId="23AA55FE" w:rsidR="00B221E8" w:rsidRDefault="00B221E8" w:rsidP="007E21E5">
      <w:pPr>
        <w:pStyle w:val="Default"/>
        <w:rPr>
          <w:rFonts w:ascii="Times New Roman" w:eastAsia="Times New Roman" w:hAnsi="Times New Roman" w:cs="Times New Roman"/>
          <w:spacing w:val="1"/>
          <w:lang w:eastAsia="cs-CZ"/>
        </w:rPr>
      </w:pPr>
    </w:p>
    <w:p w14:paraId="58B1B276" w14:textId="341833C2" w:rsidR="00B221E8" w:rsidRDefault="00B221E8" w:rsidP="007E21E5">
      <w:pPr>
        <w:pStyle w:val="Default"/>
        <w:rPr>
          <w:rFonts w:ascii="Times New Roman" w:eastAsia="Times New Roman" w:hAnsi="Times New Roman" w:cs="Times New Roman"/>
          <w:spacing w:val="1"/>
          <w:lang w:eastAsia="cs-CZ"/>
        </w:rPr>
      </w:pPr>
    </w:p>
    <w:p w14:paraId="1F86599E" w14:textId="77777777" w:rsidR="00B221E8" w:rsidRPr="005A6F6C" w:rsidRDefault="00B221E8" w:rsidP="007E21E5">
      <w:pPr>
        <w:pStyle w:val="Default"/>
        <w:rPr>
          <w:rFonts w:ascii="Times New Roman" w:eastAsia="Times New Roman" w:hAnsi="Times New Roman" w:cs="Times New Roman"/>
          <w:spacing w:val="1"/>
          <w:lang w:eastAsia="cs-CZ"/>
        </w:rPr>
      </w:pPr>
    </w:p>
    <w:p w14:paraId="51C641DE" w14:textId="77777777" w:rsidR="00B221E8" w:rsidRPr="00EE79BD" w:rsidRDefault="00B221E8" w:rsidP="00B221E8">
      <w:pPr>
        <w:pStyle w:val="Odstavecseseznamem"/>
        <w:rPr>
          <w:rFonts w:ascii="Times New Roman" w:hAnsi="Times New Roman" w:cs="Times New Roman"/>
          <w:b/>
          <w:bCs/>
          <w:sz w:val="28"/>
          <w:szCs w:val="28"/>
        </w:rPr>
      </w:pPr>
      <w:r w:rsidRPr="00EE79BD">
        <w:rPr>
          <w:rFonts w:ascii="Times New Roman" w:hAnsi="Times New Roman" w:cs="Times New Roman"/>
          <w:b/>
          <w:bCs/>
          <w:sz w:val="28"/>
          <w:szCs w:val="28"/>
        </w:rPr>
        <w:lastRenderedPageBreak/>
        <w:t>Čestné prohlášení</w:t>
      </w:r>
    </w:p>
    <w:p w14:paraId="3DD9C9CD" w14:textId="77777777" w:rsidR="00B221E8" w:rsidRDefault="00B221E8" w:rsidP="00B221E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Účastníka valné hromady Českého porcelánu, akciové společnosti</w:t>
      </w:r>
    </w:p>
    <w:p w14:paraId="671F8361" w14:textId="77777777" w:rsidR="00B221E8" w:rsidRDefault="00B221E8" w:rsidP="00B221E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F000C23" w14:textId="77777777" w:rsidR="00B221E8" w:rsidRDefault="00B221E8" w:rsidP="00B221E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FDE63C4" w14:textId="77777777" w:rsidR="00B221E8" w:rsidRDefault="00B221E8" w:rsidP="00B221E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 níže podepsaný/á</w:t>
      </w:r>
    </w:p>
    <w:p w14:paraId="11A65A3B" w14:textId="77777777" w:rsidR="00B221E8" w:rsidRDefault="00B221E8" w:rsidP="00B221E8">
      <w:pPr>
        <w:pStyle w:val="Odstavecseseznamem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5E03F02" w14:textId="77777777" w:rsidR="00B221E8" w:rsidRDefault="00B221E8" w:rsidP="00B221E8">
      <w:pPr>
        <w:pStyle w:val="Odstavecseseznamem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6DE04B1" w14:textId="77777777" w:rsidR="00B221E8" w:rsidRDefault="00B221E8" w:rsidP="00B221E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příjmení</w:t>
      </w:r>
    </w:p>
    <w:p w14:paraId="3E66F9C1" w14:textId="77777777" w:rsidR="00B221E8" w:rsidRDefault="00B221E8" w:rsidP="00B221E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F8839E8" w14:textId="77777777" w:rsidR="00B221E8" w:rsidRDefault="00B221E8" w:rsidP="00B221E8">
      <w:pPr>
        <w:pStyle w:val="Odstavecseseznamem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822361F" w14:textId="77777777" w:rsidR="00B221E8" w:rsidRDefault="00B221E8" w:rsidP="00B221E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bydliště</w:t>
      </w:r>
    </w:p>
    <w:p w14:paraId="53832FFB" w14:textId="77777777" w:rsidR="00B221E8" w:rsidRDefault="00B221E8" w:rsidP="00B221E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AD49F9A" w14:textId="77777777" w:rsidR="00B221E8" w:rsidRDefault="00B221E8" w:rsidP="00B221E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tímto prohlašují, že </w:t>
      </w:r>
    </w:p>
    <w:p w14:paraId="79FBB49A" w14:textId="77777777" w:rsidR="00B221E8" w:rsidRDefault="00B221E8" w:rsidP="00B221E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84C7A3F" w14:textId="77777777" w:rsidR="00B221E8" w:rsidRDefault="00B221E8" w:rsidP="00B221E8">
      <w:pPr>
        <w:pStyle w:val="Default"/>
        <w:ind w:left="709"/>
        <w:rPr>
          <w:rFonts w:ascii="Times New Roman" w:hAnsi="Times New Roman" w:cs="Times New Roman"/>
        </w:rPr>
      </w:pPr>
      <w:r w:rsidRPr="00986D0F">
        <w:rPr>
          <w:rFonts w:ascii="Times New Roman" w:hAnsi="Times New Roman" w:cs="Times New Roman"/>
        </w:rPr>
        <w:t xml:space="preserve">- není mi známo, že bych měl/a aktivní onemocnění COVID-19 či jiné přenosné onemocnění, </w:t>
      </w:r>
    </w:p>
    <w:p w14:paraId="38FA97EE" w14:textId="77777777" w:rsidR="00B221E8" w:rsidRPr="00986D0F" w:rsidRDefault="00B221E8" w:rsidP="00B221E8">
      <w:pPr>
        <w:pStyle w:val="Default"/>
        <w:ind w:left="709"/>
        <w:rPr>
          <w:rFonts w:ascii="Times New Roman" w:hAnsi="Times New Roman" w:cs="Times New Roman"/>
        </w:rPr>
      </w:pPr>
    </w:p>
    <w:p w14:paraId="00A36586" w14:textId="77777777" w:rsidR="00B221E8" w:rsidRDefault="00B221E8" w:rsidP="00B221E8">
      <w:pPr>
        <w:pStyle w:val="Default"/>
        <w:ind w:left="709"/>
        <w:rPr>
          <w:rFonts w:ascii="Times New Roman" w:hAnsi="Times New Roman" w:cs="Times New Roman"/>
        </w:rPr>
      </w:pPr>
      <w:r w:rsidRPr="00986D0F">
        <w:rPr>
          <w:rFonts w:ascii="Times New Roman" w:hAnsi="Times New Roman" w:cs="Times New Roman"/>
        </w:rPr>
        <w:t xml:space="preserve">- není mi známo, že bych v posledních 14 dnech přišel/-la do kontaktu s osobou, která výše uvedeným onemocněním trpí </w:t>
      </w:r>
    </w:p>
    <w:p w14:paraId="177A73EA" w14:textId="77777777" w:rsidR="00B221E8" w:rsidRPr="00986D0F" w:rsidRDefault="00B221E8" w:rsidP="00B221E8">
      <w:pPr>
        <w:pStyle w:val="Default"/>
        <w:ind w:left="709"/>
        <w:rPr>
          <w:rFonts w:ascii="Times New Roman" w:hAnsi="Times New Roman" w:cs="Times New Roman"/>
        </w:rPr>
      </w:pPr>
    </w:p>
    <w:p w14:paraId="4FBD8E42" w14:textId="77777777" w:rsidR="00B221E8" w:rsidRDefault="00B221E8" w:rsidP="00B221E8">
      <w:pPr>
        <w:pStyle w:val="Default"/>
        <w:ind w:left="709"/>
        <w:rPr>
          <w:rFonts w:ascii="Times New Roman" w:hAnsi="Times New Roman" w:cs="Times New Roman"/>
        </w:rPr>
      </w:pPr>
      <w:r w:rsidRPr="00986D0F">
        <w:rPr>
          <w:rFonts w:ascii="Times New Roman" w:hAnsi="Times New Roman" w:cs="Times New Roman"/>
        </w:rPr>
        <w:t xml:space="preserve">- nebyla mi z výše uvedených (nebo jakýchkoli jiných) důvodů nařízena karanténa orgánem ochrany veřejného zdraví, která by dosud neskončila </w:t>
      </w:r>
    </w:p>
    <w:p w14:paraId="36074C70" w14:textId="77777777" w:rsidR="00B221E8" w:rsidRPr="00986D0F" w:rsidRDefault="00B221E8" w:rsidP="00B221E8">
      <w:pPr>
        <w:pStyle w:val="Default"/>
        <w:ind w:left="709"/>
        <w:rPr>
          <w:rFonts w:ascii="Times New Roman" w:hAnsi="Times New Roman" w:cs="Times New Roman"/>
        </w:rPr>
      </w:pPr>
    </w:p>
    <w:p w14:paraId="510C275F" w14:textId="77777777" w:rsidR="00B221E8" w:rsidRDefault="00B221E8" w:rsidP="00B221E8">
      <w:pPr>
        <w:pStyle w:val="Default"/>
        <w:ind w:left="709"/>
        <w:rPr>
          <w:rFonts w:ascii="Times New Roman" w:hAnsi="Times New Roman" w:cs="Times New Roman"/>
        </w:rPr>
      </w:pPr>
      <w:r w:rsidRPr="00986D0F">
        <w:rPr>
          <w:rFonts w:ascii="Times New Roman" w:hAnsi="Times New Roman" w:cs="Times New Roman"/>
        </w:rPr>
        <w:t xml:space="preserve">- netrpěl/a jsem v posledních dvou týdnech a netrpím zhoršením zdravotního stavu ve smyslu příznaků onemocnění COVID-19 (zvýšená teplota, bolesti hlavy, dýchací obtíže, rýma, kašel, únava, ztráta chutě nebo čichu apod.) </w:t>
      </w:r>
    </w:p>
    <w:p w14:paraId="5A4F5AAD" w14:textId="77777777" w:rsidR="00B221E8" w:rsidRPr="00986D0F" w:rsidRDefault="00B221E8" w:rsidP="00B221E8">
      <w:pPr>
        <w:pStyle w:val="Default"/>
        <w:ind w:left="709"/>
        <w:rPr>
          <w:rFonts w:ascii="Times New Roman" w:hAnsi="Times New Roman" w:cs="Times New Roman"/>
        </w:rPr>
      </w:pPr>
    </w:p>
    <w:p w14:paraId="31567FA8" w14:textId="77777777" w:rsidR="00B221E8" w:rsidRDefault="00B221E8" w:rsidP="00B221E8">
      <w:r w:rsidRPr="00986D0F">
        <w:t>- v případě, že u mě bude do 14 dnů po skončení valné hromady zjištěno onemocnění COVID-19, budu o tom neprodleně informovat krajskou hygienickou stanici, příslušnou dle místa mého bydliště, a společnost</w:t>
      </w:r>
      <w:r>
        <w:t xml:space="preserve"> Český porcelán, akciová společnost, na adrese 417 01 Dubí 1; Tovární 605/17, </w:t>
      </w:r>
      <w:r w:rsidRPr="00986D0F">
        <w:t xml:space="preserve"> e- mail: </w:t>
      </w:r>
      <w:r>
        <w:t>info@cesky.porcelan.cz</w:t>
      </w:r>
    </w:p>
    <w:p w14:paraId="5E6C1D95" w14:textId="77777777" w:rsidR="00B221E8" w:rsidRDefault="00B221E8" w:rsidP="00B221E8">
      <w:pPr>
        <w:pStyle w:val="Default"/>
        <w:ind w:left="709"/>
        <w:rPr>
          <w:rFonts w:ascii="Times New Roman" w:hAnsi="Times New Roman" w:cs="Times New Roman"/>
        </w:rPr>
      </w:pPr>
      <w:r w:rsidRPr="00986D0F">
        <w:rPr>
          <w:rFonts w:ascii="Times New Roman" w:hAnsi="Times New Roman" w:cs="Times New Roman"/>
        </w:rPr>
        <w:t>Je mi známo, že zamlčením výše uvedených skutečností mohu vážně ohrozit zdraví či dokonce i život ostatních účastníků valné hromady společnosti Č</w:t>
      </w:r>
      <w:r>
        <w:rPr>
          <w:rFonts w:ascii="Times New Roman" w:hAnsi="Times New Roman" w:cs="Times New Roman"/>
        </w:rPr>
        <w:t>eský porcelán, akciová společnost</w:t>
      </w:r>
      <w:r w:rsidRPr="00986D0F">
        <w:rPr>
          <w:rFonts w:ascii="Times New Roman" w:hAnsi="Times New Roman" w:cs="Times New Roman"/>
        </w:rPr>
        <w:t xml:space="preserve">, jež byla svolána na den </w:t>
      </w:r>
      <w:r>
        <w:rPr>
          <w:rFonts w:ascii="Times New Roman" w:hAnsi="Times New Roman" w:cs="Times New Roman"/>
        </w:rPr>
        <w:t>07</w:t>
      </w:r>
      <w:r w:rsidRPr="00986D0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01</w:t>
      </w:r>
      <w:r w:rsidRPr="00986D0F">
        <w:rPr>
          <w:rFonts w:ascii="Times New Roman" w:hAnsi="Times New Roman" w:cs="Times New Roman"/>
        </w:rPr>
        <w:t>. 202</w:t>
      </w:r>
      <w:r>
        <w:rPr>
          <w:rFonts w:ascii="Times New Roman" w:hAnsi="Times New Roman" w:cs="Times New Roman"/>
        </w:rPr>
        <w:t>1</w:t>
      </w:r>
      <w:r w:rsidRPr="00986D0F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sídla společnosti</w:t>
      </w:r>
      <w:r w:rsidRPr="00986D0F">
        <w:rPr>
          <w:rFonts w:ascii="Times New Roman" w:hAnsi="Times New Roman" w:cs="Times New Roman"/>
        </w:rPr>
        <w:t xml:space="preserve">. </w:t>
      </w:r>
    </w:p>
    <w:p w14:paraId="74B7B6E4" w14:textId="77777777" w:rsidR="00B221E8" w:rsidRPr="00986D0F" w:rsidRDefault="00B221E8" w:rsidP="00B221E8">
      <w:pPr>
        <w:pStyle w:val="Default"/>
        <w:ind w:left="709"/>
        <w:rPr>
          <w:rFonts w:ascii="Times New Roman" w:hAnsi="Times New Roman" w:cs="Times New Roman"/>
        </w:rPr>
      </w:pPr>
    </w:p>
    <w:p w14:paraId="46F039E5" w14:textId="77777777" w:rsidR="00B221E8" w:rsidRDefault="00B221E8" w:rsidP="00B221E8">
      <w:pPr>
        <w:pStyle w:val="Default"/>
        <w:ind w:left="709"/>
        <w:rPr>
          <w:rFonts w:ascii="Times New Roman" w:hAnsi="Times New Roman" w:cs="Times New Roman"/>
        </w:rPr>
      </w:pPr>
      <w:r w:rsidRPr="00986D0F">
        <w:rPr>
          <w:rFonts w:ascii="Times New Roman" w:hAnsi="Times New Roman" w:cs="Times New Roman"/>
        </w:rPr>
        <w:t xml:space="preserve">Čestně prohlašuji, že jsem dotazník vyplnil/a pravdivě a nezatajil/a jsem úmyslně žádné mně známé informace. Jsem si vědom/a, že uvedením nepravdivých údajů se vystavuji nebezpečí v podobě trestního stíhání pro šíření nakažlivé lidské nemoci. </w:t>
      </w:r>
    </w:p>
    <w:p w14:paraId="08E9E3C8" w14:textId="77777777" w:rsidR="00B221E8" w:rsidRPr="00986D0F" w:rsidRDefault="00B221E8" w:rsidP="00B221E8">
      <w:pPr>
        <w:pStyle w:val="Default"/>
        <w:ind w:left="709"/>
        <w:rPr>
          <w:rFonts w:ascii="Times New Roman" w:hAnsi="Times New Roman" w:cs="Times New Roman"/>
        </w:rPr>
      </w:pPr>
    </w:p>
    <w:p w14:paraId="0FD41E1D" w14:textId="77777777" w:rsidR="00B221E8" w:rsidRDefault="00B221E8" w:rsidP="00B221E8">
      <w:pPr>
        <w:pStyle w:val="Default"/>
        <w:ind w:left="709"/>
        <w:rPr>
          <w:rFonts w:ascii="Times New Roman" w:hAnsi="Times New Roman" w:cs="Times New Roman"/>
        </w:rPr>
      </w:pPr>
      <w:r w:rsidRPr="00986D0F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Dubí dne 07. 01. 2021</w:t>
      </w:r>
    </w:p>
    <w:p w14:paraId="579409B0" w14:textId="77777777" w:rsidR="00B221E8" w:rsidRDefault="00B221E8" w:rsidP="00B221E8">
      <w:pPr>
        <w:pStyle w:val="Default"/>
        <w:ind w:left="709"/>
        <w:rPr>
          <w:rFonts w:ascii="Times New Roman" w:hAnsi="Times New Roman" w:cs="Times New Roman"/>
        </w:rPr>
      </w:pPr>
    </w:p>
    <w:p w14:paraId="654485E5" w14:textId="77777777" w:rsidR="00B221E8" w:rsidRPr="00986D0F" w:rsidRDefault="00B221E8" w:rsidP="00B221E8">
      <w:pPr>
        <w:pStyle w:val="Default"/>
        <w:ind w:left="709"/>
        <w:rPr>
          <w:rFonts w:ascii="Times New Roman" w:hAnsi="Times New Roman" w:cs="Times New Roman"/>
        </w:rPr>
      </w:pPr>
      <w:r w:rsidRPr="00986D0F">
        <w:rPr>
          <w:rFonts w:ascii="Times New Roman" w:hAnsi="Times New Roman" w:cs="Times New Roman"/>
        </w:rPr>
        <w:t>Podpis: ________________________________________</w:t>
      </w:r>
    </w:p>
    <w:sectPr w:rsidR="00B221E8" w:rsidRPr="00986D0F" w:rsidSect="005A6F6C">
      <w:headerReference w:type="default" r:id="rId5"/>
      <w:footerReference w:type="default" r:id="rId6"/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B22C2" w14:textId="77777777" w:rsidR="00FB0251" w:rsidRPr="005A6F6C" w:rsidRDefault="00B221E8" w:rsidP="00E519C4">
    <w:pPr>
      <w:rPr>
        <w:sz w:val="20"/>
        <w:szCs w:val="20"/>
      </w:rPr>
    </w:pPr>
    <w:r w:rsidRPr="005A6F6C">
      <w:rPr>
        <w:sz w:val="20"/>
        <w:szCs w:val="20"/>
      </w:rPr>
      <w:t>Český porcelán, akciová společnost, Tovární  605/17, 417 01 Dubí u Teplic, Identifikační číslo 00174238</w:t>
    </w:r>
  </w:p>
  <w:p w14:paraId="00213B3B" w14:textId="77777777" w:rsidR="00FB0251" w:rsidRPr="005A6F6C" w:rsidRDefault="00B221E8" w:rsidP="00E519C4">
    <w:pPr>
      <w:rPr>
        <w:sz w:val="20"/>
        <w:szCs w:val="20"/>
      </w:rPr>
    </w:pPr>
    <w:r w:rsidRPr="005A6F6C">
      <w:rPr>
        <w:sz w:val="20"/>
        <w:szCs w:val="20"/>
      </w:rPr>
      <w:t>zapsaná dne 15. března 1991 v obchodním rejstříku v Ústí nad Labem oddíl B, vložka 101</w:t>
    </w:r>
  </w:p>
  <w:p w14:paraId="15E9F63E" w14:textId="77777777" w:rsidR="00FB0251" w:rsidRDefault="00B221E8" w:rsidP="00E519C4">
    <w:pPr>
      <w:pStyle w:val="Zpat"/>
    </w:pPr>
    <w:r w:rsidRPr="005A6F6C">
      <w:rPr>
        <w:sz w:val="20"/>
        <w:szCs w:val="20"/>
      </w:rPr>
      <w:t xml:space="preserve">telefon: 0417/518111, fax:0417/571019, e-mail: </w:t>
    </w:r>
    <w:r w:rsidRPr="005A6F6C">
      <w:rPr>
        <w:sz w:val="20"/>
        <w:szCs w:val="20"/>
      </w:rPr>
      <w:t>i</w:t>
    </w:r>
    <w:r w:rsidRPr="005A6F6C">
      <w:rPr>
        <w:sz w:val="20"/>
        <w:szCs w:val="20"/>
      </w:rPr>
      <w:t xml:space="preserve">nfo@cesky.porcelan.cz, </w:t>
    </w:r>
    <w:hyperlink r:id="rId1" w:history="1">
      <w:r w:rsidRPr="005A6F6C">
        <w:rPr>
          <w:rStyle w:val="Hypertextovodkaz"/>
          <w:b w:val="0"/>
          <w:bCs/>
          <w:sz w:val="20"/>
          <w:szCs w:val="20"/>
        </w:rPr>
        <w:t>http://www.cesky.porcelan.cz</w:t>
      </w:r>
    </w:hyperlink>
    <w:r>
      <w:rPr>
        <w:sz w:val="20"/>
        <w:szCs w:val="20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9DE68" w14:textId="77777777" w:rsidR="007157A5" w:rsidRDefault="00B221E8">
    <w:pPr>
      <w:pStyle w:val="Zhlav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0060E0E" w14:textId="77777777" w:rsidR="007157A5" w:rsidRDefault="00B221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E550C"/>
    <w:multiLevelType w:val="hybridMultilevel"/>
    <w:tmpl w:val="998872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E5"/>
    <w:rsid w:val="001E28C1"/>
    <w:rsid w:val="00403203"/>
    <w:rsid w:val="007E21E5"/>
    <w:rsid w:val="00B2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FEA1"/>
  <w15:chartTrackingRefBased/>
  <w15:docId w15:val="{FA1A197E-5DA0-4857-B10F-CDE7BE19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utoRedefine/>
    <w:qFormat/>
    <w:rsid w:val="007E21E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E21E5"/>
    <w:pPr>
      <w:spacing w:before="240" w:after="60"/>
      <w:outlineLvl w:val="4"/>
    </w:pPr>
    <w:rPr>
      <w:rFonts w:ascii="Calibri" w:hAnsi="Calibri"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semiHidden/>
    <w:rsid w:val="007E21E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7E21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21E5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E21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21E5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semiHidden/>
    <w:rsid w:val="007E21E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E21E5"/>
    <w:pPr>
      <w:spacing w:after="375"/>
    </w:pPr>
    <w:rPr>
      <w:b w:val="0"/>
    </w:rPr>
  </w:style>
  <w:style w:type="paragraph" w:customStyle="1" w:styleId="Default">
    <w:name w:val="Default"/>
    <w:rsid w:val="007E21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7E21E5"/>
    <w:rPr>
      <w:b/>
      <w:bCs/>
    </w:rPr>
  </w:style>
  <w:style w:type="paragraph" w:styleId="Odstavecseseznamem">
    <w:name w:val="List Paragraph"/>
    <w:basedOn w:val="Normln"/>
    <w:uiPriority w:val="34"/>
    <w:qFormat/>
    <w:rsid w:val="00B221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sky.porcela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533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Müllerová</dc:creator>
  <cp:keywords/>
  <dc:description/>
  <cp:lastModifiedBy>Helena Müllerová</cp:lastModifiedBy>
  <cp:revision>2</cp:revision>
  <dcterms:created xsi:type="dcterms:W3CDTF">2020-12-28T19:17:00Z</dcterms:created>
  <dcterms:modified xsi:type="dcterms:W3CDTF">2020-12-28T19:35:00Z</dcterms:modified>
</cp:coreProperties>
</file>